
<file path=[Content_Types].xml><?xml version="1.0" encoding="utf-8"?>
<Types xmlns="http://schemas.openxmlformats.org/package/2006/content-types">
  <Default Extension="xml" ContentType="application/xml"/>
  <Default Extension="bin" ContentType="application/vnd.ms-office.vbaProject"/>
  <Default Extension="rels" ContentType="application/vnd.openxmlformats-package.relationships+xml"/>
  <Default Extension="jpg" ContentType="image/jpeg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6307"/>
      </w:tblGrid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</w:p>
        </w:tc>
      </w:tr>
      <w:tr w:rsidR="00471510">
        <w:trPr>
          <w:trHeight w:hRule="exact" w:val="555"/>
        </w:trPr>
        <w:tc>
          <w:tcPr>
            <w:tcW w:w="1195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72" w:right="72"/>
            </w:pPr>
          </w:p>
        </w:tc>
        <w:tc>
          <w:tcPr>
            <w:tcW w:w="6307" w:type="dxa"/>
            <w:vAlign w:val="center"/>
          </w:tcPr>
          <w:p w:rsidR="00471510" w:rsidRDefault="00471510">
            <w:pPr>
              <w:pStyle w:val="BINDERTEKMAINTABLE"/>
              <w:framePr w:w="8222" w:h="14544" w:hRule="exact" w:wrap="around" w:x="3731" w:y="692"/>
              <w:spacing w:before="110"/>
              <w:ind w:left="216" w:right="216"/>
            </w:pPr>
            <w:bookmarkStart w:id="0" w:name="_GoBack"/>
            <w:bookmarkEnd w:id="0"/>
          </w:p>
        </w:tc>
      </w:tr>
    </w:tbl>
    <w:p w:rsidR="00471510" w:rsidRDefault="00471510">
      <w:pPr>
        <w:pStyle w:val="BINDERTEKFILENAME"/>
        <w:framePr w:wrap="around"/>
      </w:pPr>
    </w:p>
    <w:p w:rsidR="00471510" w:rsidRDefault="00471510">
      <w:pPr>
        <w:pStyle w:val="BINDERTEKNOTES"/>
        <w:framePr w:wrap="around"/>
      </w:pPr>
    </w:p>
    <w:p w:rsidR="002D6ABB" w:rsidRDefault="006A0619">
      <w:bookmarkStart w:id="1" w:name="Home"/>
      <w:bookmarkEnd w:id="1"/>
      <w:r>
        <w:tab/>
      </w:r>
    </w:p>
    <w:p w:rsidR="00471510" w:rsidRPr="002D6ABB" w:rsidRDefault="00471510" w:rsidP="002D6ABB">
      <w:pPr>
        <w:ind w:firstLine="720"/>
      </w:pPr>
    </w:p>
    <w:sectPr w:rsidR="00471510" w:rsidRPr="002D6ABB">
      <w:headerReference w:type="default" r:id="rId9"/>
      <w:footerReference w:type="default" r:id="rId10"/>
      <w:pgSz w:w="12240" w:h="15840" w:code="1"/>
      <w:pgMar w:top="691" w:right="360" w:bottom="734" w:left="151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BB" w:rsidRPr="00014693" w:rsidRDefault="002D6ABB" w:rsidP="004C38BB">
      <w:pPr>
        <w:pStyle w:val="BINDERTEKMAINTABLE"/>
        <w:framePr w:wrap="around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2D6ABB" w:rsidRPr="00014693" w:rsidRDefault="002D6ABB" w:rsidP="004C38BB">
      <w:pPr>
        <w:pStyle w:val="BINDERTEKMAINTABLE"/>
        <w:framePr w:wrap="around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6ABB" w:rsidRDefault="002D6ABB">
    <w:pPr>
      <w:pStyle w:val="Footer"/>
      <w:tabs>
        <w:tab w:val="clear" w:pos="8640"/>
        <w:tab w:val="right" w:pos="10620"/>
      </w:tabs>
      <w:rPr>
        <w:sz w:val="16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CopyRight_Lbl" o:spid="_x0000_s2056" type="#_x0000_t202" style="position:absolute;margin-left:529.2pt;margin-top:760.3pt;width:61.5pt;height:10.5pt;z-index:251661312;mso-position-horizontal-relative:page;mso-position-vertical-relative:page" o:allowincell="f" filled="f" stroked="f">
          <v:textbox style="mso-next-textbox:#tbx_CopyRight_Lbl" inset="0,0,0,0">
            <w:txbxContent>
              <w:p w:rsidR="002D6ABB" w:rsidRDefault="00AE4714">
                <w:r>
                  <w:rPr>
                    <w:sz w:val="16"/>
                  </w:rPr>
                  <w:t>© 2015</w:t>
                </w:r>
                <w:r w:rsidR="002D6ABB">
                  <w:rPr>
                    <w:sz w:val="16"/>
                  </w:rPr>
                  <w:t xml:space="preserve"> </w:t>
                </w:r>
                <w:proofErr w:type="spellStart"/>
                <w:r w:rsidR="002D6ABB">
                  <w:rPr>
                    <w:sz w:val="16"/>
                  </w:rPr>
                  <w:t>Bindertek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BB" w:rsidRPr="00014693" w:rsidRDefault="002D6ABB" w:rsidP="004C38BB">
      <w:pPr>
        <w:pStyle w:val="BINDERTEKMAINTABLE"/>
        <w:framePr w:wrap="around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2D6ABB" w:rsidRPr="00014693" w:rsidRDefault="002D6ABB" w:rsidP="004C38BB">
      <w:pPr>
        <w:pStyle w:val="BINDERTEKMAINTABLE"/>
        <w:framePr w:wrap="around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6ABB" w:rsidRDefault="002D6ABB">
    <w:pPr>
      <w:pStyle w:val="Header"/>
      <w:tabs>
        <w:tab w:val="left" w:pos="3690"/>
      </w:tabs>
      <w:ind w:left="2520"/>
      <w:rPr>
        <w:sz w:val="24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ColHdg_Lbl" o:spid="_x0000_s2052" type="#_x0000_t202" style="position:absolute;left:0;text-align:left;margin-left:190.1pt;margin-top:20.9pt;width:2in;height:13.45pt;z-index:251657216;mso-position-horizontal-relative:page;mso-position-vertical-relative:page" o:allowincell="f" stroked="f">
          <v:textbox style="mso-next-textbox:#tbx_ColHdg_Lbl" inset=",0,,0">
            <w:txbxContent>
              <w:p w:rsidR="002D6ABB" w:rsidRDefault="002D6ABB">
                <w:pPr>
                  <w:pStyle w:val="Heading1"/>
                </w:pPr>
                <w:r>
                  <w:t>Date</w:t>
                </w:r>
                <w:r>
                  <w:tab/>
                  <w:t>Description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tbx_FileName_Guide" o:spid="_x0000_s2054" type="#_x0000_t202" style="position:absolute;left:0;text-align:left;margin-left:88.55pt;margin-top:63.35pt;width:92.15pt;height:79.5pt;z-index:251659264;mso-position-horizontal-relative:page;mso-position-vertical-relative:page" o:allowincell="f" filled="f" stroked="f" strokecolor="silver" strokeweight=".25pt">
          <v:stroke dashstyle="1 1" endcap="round"/>
          <v:textbox style="mso-next-textbox:#tbx_FileName_Guide" inset="0,0,0,0">
            <w:txbxContent>
              <w:p w:rsidR="002D6ABB" w:rsidRDefault="002D6ABB"/>
            </w:txbxContent>
          </v:textbox>
          <w10:wrap anchorx="page" anchory="page"/>
        </v:shape>
      </w:pict>
    </w:r>
    <w:r>
      <w:rPr>
        <w:noProof/>
      </w:rPr>
      <w:pict>
        <v:shape id="tbx_Logo" o:spid="_x0000_s2049" type="#_x0000_t202" style="position:absolute;left:0;text-align:left;margin-left:74.15pt;margin-top:705.6pt;width:116.75pt;height:56.15pt;z-index:251654144;mso-position-horizontal-relative:page;mso-position-vertical-relative:page" o:allowincell="f" stroked="f">
          <v:textbox style="mso-next-textbox:#tbx_Logo">
            <w:txbxContent>
              <w:p w:rsidR="002D6ABB" w:rsidRDefault="002D6ABB" w:rsidP="00AE4714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Item #</w:t>
                </w:r>
                <w:fldSimple w:instr=" DOCPROPERTY &quot;Item&quot;  \* MERGEFORMAT "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fldSimple>
              </w:p>
              <w:p w:rsidR="00AE4714" w:rsidRDefault="00AE4714" w:rsidP="00AE4714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noProof/>
                    <w:sz w:val="16"/>
                  </w:rPr>
                  <w:drawing>
                    <wp:inline distT="0" distB="0" distL="0" distR="0">
                      <wp:extent cx="1143000" cy="27432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ndertek-logo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4714" w:rsidRDefault="00AE4714" w:rsidP="00AE4714">
                <w:pPr>
                  <w:pBdr>
                    <w:bottom w:val="single" w:sz="2" w:space="0" w:color="auto"/>
                  </w:pBdr>
                  <w:rPr>
                    <w:rFonts w:ascii="Arial Narrow" w:hAnsi="Arial Narrow"/>
                    <w:sz w:val="16"/>
                  </w:rPr>
                </w:pPr>
              </w:p>
              <w:p w:rsidR="002D6ABB" w:rsidRPr="00AE4714" w:rsidRDefault="002D6ABB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 w:rsidRPr="00AE4714">
                  <w:rPr>
                    <w:rFonts w:ascii="Arial Narrow" w:hAnsi="Arial Narrow"/>
                    <w:sz w:val="16"/>
                  </w:rPr>
                  <w:t>Document Organization Systems</w:t>
                </w:r>
              </w:p>
              <w:p w:rsidR="002D6ABB" w:rsidRDefault="002D6ABB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800-456-3453</w:t>
                </w:r>
              </w:p>
              <w:p w:rsidR="002D6ABB" w:rsidRDefault="002D6ABB"/>
            </w:txbxContent>
          </v:textbox>
          <w10:wrap anchorx="page" anchory="page"/>
        </v:shape>
      </w:pict>
    </w:r>
    <w:r>
      <w:rPr>
        <w:noProof/>
      </w:rPr>
      <w:pict>
        <v:shape id="tbx_Notes_Guide" o:spid="_x0000_s2055" type="#_x0000_t202" style="position:absolute;left:0;text-align:left;margin-left:88.55pt;margin-top:180pt;width:92.15pt;height:518.4pt;z-index:251660288;mso-wrap-distance-left:0;mso-wrap-distance-right:0;mso-position-horizontal-relative:page;mso-position-vertical-relative:page" o:allowincell="f" filled="f" stroked="f" strokecolor="silver" strokeweight=".25pt">
          <v:stroke dashstyle="1 1" endcap="round"/>
          <v:textbox style="mso-next-textbox:#tbx_Notes_Guide" inset="0,0,0,0">
            <w:txbxContent>
              <w:p w:rsidR="002D6ABB" w:rsidRDefault="002D6ABB"/>
            </w:txbxContent>
          </v:textbox>
          <w10:wrap type="square" anchorx="page" anchory="page"/>
        </v:shape>
      </w:pict>
    </w:r>
    <w:r>
      <w:rPr>
        <w:noProof/>
      </w:rPr>
      <w:pict>
        <v:shape id="txt_Notes_Lbl" o:spid="_x0000_s2051" type="#_x0000_t202" style="position:absolute;left:0;text-align:left;margin-left:88.55pt;margin-top:155.5pt;width:92.15pt;height:23.05pt;z-index:251656192;mso-position-horizontal-relative:page;mso-position-vertical-relative:page" o:allowincell="f" stroked="f">
          <v:textbox style="mso-next-textbox:#txt_Notes_Lbl" inset="0,0,0,0">
            <w:txbxContent>
              <w:p w:rsidR="002D6ABB" w:rsidRDefault="002D6ABB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Notes:</w:t>
                </w:r>
              </w:p>
              <w:p w:rsidR="002D6ABB" w:rsidRDefault="002D6ABB"/>
            </w:txbxContent>
          </v:textbox>
          <w10:wrap type="square" anchorx="page" anchory="page"/>
        </v:shape>
      </w:pict>
    </w:r>
    <w:r>
      <w:rPr>
        <w:noProof/>
      </w:rPr>
      <w:pict>
        <v:shape id="tbx_FileName_Lbl" o:spid="_x0000_s2050" type="#_x0000_t202" style="position:absolute;left:0;text-align:left;margin-left:88.55pt;margin-top:40.3pt;width:92.15pt;height:23.05pt;z-index:251655168;mso-position-horizontal-relative:page;mso-position-vertical-relative:page" o:allowincell="f" stroked="f">
          <v:textbox style="mso-next-textbox:#tbx_FileName_Lbl" inset="0,0,0,0">
            <w:txbxContent>
              <w:p w:rsidR="002D6ABB" w:rsidRDefault="002D6ABB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File Name:</w:t>
                </w:r>
              </w:p>
              <w:p w:rsidR="002D6ABB" w:rsidRDefault="002D6ABB"/>
            </w:txbxContent>
          </v:textbox>
          <w10:wrap type="square" anchorx="page" anchory="page"/>
        </v:shape>
      </w:pict>
    </w:r>
    <w:r>
      <w:rPr>
        <w:noProof/>
      </w:rPr>
      <w:pict>
        <v:shape id="tbx_MainGuide" o:spid="_x0000_s2053" type="#_x0000_t202" style="position:absolute;left:0;text-align:left;margin-left:186.5pt;margin-top:34.9pt;width:411.1pt;height:727.2pt;z-index:251658240;mso-position-horizontal-relative:page;mso-position-vertical-relative:page" o:allowincell="f" filled="f" stroked="f">
          <v:textbox style="mso-next-textbox:#tbx_MainGuide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95"/>
                  <w:gridCol w:w="6307"/>
                  <w:gridCol w:w="573"/>
                </w:tblGrid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>
                      <w:bookmarkStart w:id="2" w:name="BG_tbl_Col1"/>
                      <w:bookmarkEnd w:id="2"/>
                    </w:p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bookmarkStart w:id="3" w:name="BG_tbl_Col2"/>
                      <w:bookmarkEnd w:id="3"/>
                    </w:p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bookmarkStart w:id="4" w:name="BG_tbl_Col3"/>
                      <w:bookmarkEnd w:id="4"/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bookmarkStart w:id="5" w:name="BG_tbl_Fld1"/>
                      <w:bookmarkEnd w:id="5"/>
                      <w:r>
                        <w:rPr>
                          <w:rFonts w:ascii="Arial Narrow" w:hAnsi="Arial Narrow"/>
                          <w:sz w:val="28"/>
                        </w:rPr>
                        <w:t>A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B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D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E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F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G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H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I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J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K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L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M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N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O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Q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R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T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bottom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U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V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W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X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Y</w:t>
                      </w:r>
                    </w:p>
                  </w:tc>
                </w:tr>
                <w:tr w:rsidR="002D6ABB">
                  <w:trPr>
                    <w:cantSplit/>
                    <w:trHeight w:hRule="exact" w:val="180"/>
                  </w:trPr>
                  <w:tc>
                    <w:tcPr>
                      <w:tcW w:w="1195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6307" w:type="dxa"/>
                      <w:vMerge w:val="restart"/>
                    </w:tcPr>
                    <w:p w:rsidR="002D6ABB" w:rsidRDefault="002D6ABB"/>
                  </w:tc>
                  <w:tc>
                    <w:tcPr>
                      <w:tcW w:w="573" w:type="dxa"/>
                      <w:vAlign w:val="center"/>
                    </w:tcPr>
                    <w:p w:rsidR="002D6ABB" w:rsidRDefault="002D6ABB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2D6ABB">
                  <w:trPr>
                    <w:cantSplit/>
                    <w:trHeight w:hRule="exact" w:val="375"/>
                  </w:trPr>
                  <w:tc>
                    <w:tcPr>
                      <w:tcW w:w="1195" w:type="dxa"/>
                      <w:vMerge/>
                    </w:tcPr>
                    <w:p w:rsidR="002D6ABB" w:rsidRDefault="002D6ABB"/>
                  </w:tc>
                  <w:tc>
                    <w:tcPr>
                      <w:tcW w:w="6307" w:type="dxa"/>
                      <w:vMerge/>
                    </w:tcPr>
                    <w:p w:rsidR="002D6ABB" w:rsidRDefault="002D6ABB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2D6ABB" w:rsidRDefault="002D6AB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Z</w:t>
                      </w:r>
                    </w:p>
                  </w:tc>
                </w:tr>
              </w:tbl>
              <w:p w:rsidR="002D6ABB" w:rsidRDefault="002D6ABB"/>
            </w:txbxContent>
          </v:textbox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19"/>
    <w:rsid w:val="002D6ABB"/>
    <w:rsid w:val="00471510"/>
    <w:rsid w:val="004C38BB"/>
    <w:rsid w:val="006A0619"/>
    <w:rsid w:val="00A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framePr w:w="7603" w:h="14400" w:hRule="exact" w:wrap="around" w:vAnchor="page" w:hAnchor="page" w:x="3961" w:y="807"/>
      <w:ind w:left="72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INDERTEKMAINTABLE">
    <w:name w:val="BINDERTEK_MAIN_TABLE"/>
    <w:basedOn w:val="Normal"/>
    <w:pPr>
      <w:framePr w:w="7603" w:h="14400" w:hRule="exact" w:wrap="around" w:vAnchor="page" w:hAnchor="page" w:x="3961" w:y="807"/>
      <w:jc w:val="center"/>
    </w:pPr>
    <w:rPr>
      <w:rFonts w:ascii="Arial" w:hAnsi="Arial"/>
      <w:sz w:val="22"/>
    </w:rPr>
  </w:style>
  <w:style w:type="paragraph" w:customStyle="1" w:styleId="BINDERTEKFILENAME">
    <w:name w:val="BINDERTEK_FILENAME"/>
    <w:basedOn w:val="Normal"/>
    <w:pPr>
      <w:framePr w:w="1843" w:h="1570" w:hRule="exact" w:wrap="around" w:vAnchor="page" w:hAnchor="page" w:x="1772" w:y="1297"/>
    </w:pPr>
    <w:rPr>
      <w:rFonts w:ascii="Arial" w:hAnsi="Arial"/>
      <w:sz w:val="22"/>
    </w:rPr>
  </w:style>
  <w:style w:type="paragraph" w:customStyle="1" w:styleId="BINDERTEKNOTES">
    <w:name w:val="BINDERTEK_NOTES"/>
    <w:basedOn w:val="Normal"/>
    <w:pPr>
      <w:framePr w:w="1843" w:h="10368" w:hRule="exact" w:wrap="around" w:vAnchor="page" w:hAnchor="page" w:x="1772" w:y="3601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  <wne:eventDocClose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4F7E9-E8DA-E849-AC2A-502886F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Blank Index</vt:lpstr>
    </vt:vector>
  </TitlesOfParts>
  <Manager>Toni Baccanti</Manager>
  <Company>Bindertek Systems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Blank Index</dc:title>
  <dc:subject>Bindertek Document Wizard</dc:subject>
  <dc:creator>Toni Baccanti</dc:creator>
  <cp:keywords>alpha tab index bindertek blank</cp:keywords>
  <dc:description>This template has 26 rows, lettered from A - Z. It prints on blank forms.</dc:description>
  <cp:lastModifiedBy>SUSAN P YARWORTH</cp:lastModifiedBy>
  <cp:revision>2</cp:revision>
  <cp:lastPrinted>2005-01-26T14:04:00Z</cp:lastPrinted>
  <dcterms:created xsi:type="dcterms:W3CDTF">2015-11-05T15:25:00Z</dcterms:created>
  <dcterms:modified xsi:type="dcterms:W3CDTF">2015-11-05T15:25:00Z</dcterms:modified>
  <cp:category>Tab Index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PartNumber">
    <vt:lpwstr>Alpha Tab Ind</vt:lpwstr>
  </property>
  <property fmtid="{D5CDD505-2E9C-101B-9397-08002B2CF9AE}" pid="3" name="FirstNumber">
    <vt:lpwstr>A</vt:lpwstr>
  </property>
  <property fmtid="{D5CDD505-2E9C-101B-9397-08002B2CF9AE}" pid="4" name="Item">
    <vt:lpwstr> </vt:lpwstr>
  </property>
  <property fmtid="{D5CDD505-2E9C-101B-9397-08002B2CF9AE}" pid="5" name="Revision">
    <vt:i4>3</vt:i4>
  </property>
  <property fmtid="{D5CDD505-2E9C-101B-9397-08002B2CF9AE}" pid="6" name="AllowSorts">
    <vt:lpwstr>True</vt:lpwstr>
  </property>
  <property fmtid="{D5CDD505-2E9C-101B-9397-08002B2CF9AE}" pid="7" name="Rows">
    <vt:i4>26</vt:i4>
  </property>
  <property fmtid="{D5CDD505-2E9C-101B-9397-08002B2CF9AE}" pid="8" name="Columns">
    <vt:i4>2</vt:i4>
  </property>
  <property fmtid="{D5CDD505-2E9C-101B-9397-08002B2CF9AE}" pid="9" name="AllowTextDir">
    <vt:lpwstr>False</vt:lpwstr>
  </property>
  <property fmtid="{D5CDD505-2E9C-101B-9397-08002B2CF9AE}" pid="10" name="PrintLines">
    <vt:lpwstr>True</vt:lpwstr>
  </property>
</Properties>
</file>